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B6" w:rsidRDefault="002D35B6" w:rsidP="002D35B6">
      <w:pPr>
        <w:pStyle w:val="20"/>
        <w:shd w:val="clear" w:color="auto" w:fill="auto"/>
        <w:spacing w:after="14"/>
        <w:ind w:left="6340" w:right="220"/>
        <w:jc w:val="center"/>
      </w:pPr>
      <w:r>
        <w:t>Приложение № 1 к протоколу Общего собрания авторов членов РОО «Авторское общество «</w:t>
      </w:r>
      <w:proofErr w:type="spellStart"/>
      <w:r>
        <w:t>Абырой</w:t>
      </w:r>
      <w:proofErr w:type="spellEnd"/>
      <w:r>
        <w:t xml:space="preserve">» от </w:t>
      </w:r>
      <w:r w:rsidRPr="007A7AD9">
        <w:t xml:space="preserve">20.01.2011 </w:t>
      </w:r>
      <w:r>
        <w:t>года</w:t>
      </w:r>
    </w:p>
    <w:p w:rsidR="002D35B6" w:rsidRDefault="002D35B6" w:rsidP="002D35B6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2D35B6" w:rsidRPr="002D35B6" w:rsidRDefault="002D35B6" w:rsidP="002D35B6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0" w:name="_GoBack"/>
      <w:r w:rsidRPr="002D35B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Ставки</w:t>
      </w:r>
    </w:p>
    <w:p w:rsidR="002D35B6" w:rsidRDefault="002D35B6" w:rsidP="002D35B6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2D35B6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авторского вознаграждения за использование произведений путем публичного исполнения</w:t>
      </w:r>
    </w:p>
    <w:bookmarkEnd w:id="0"/>
    <w:p w:rsidR="002D35B6" w:rsidRPr="002D35B6" w:rsidRDefault="002D35B6" w:rsidP="002D35B6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5554"/>
        <w:gridCol w:w="3442"/>
      </w:tblGrid>
      <w:tr w:rsidR="002D35B6" w:rsidTr="002D35B6">
        <w:trPr>
          <w:trHeight w:hRule="exact" w:val="5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5B6" w:rsidRDefault="002D35B6" w:rsidP="002D35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5B6" w:rsidRDefault="002D35B6" w:rsidP="002D35B6">
            <w:pPr>
              <w:pStyle w:val="21"/>
              <w:shd w:val="clear" w:color="auto" w:fill="auto"/>
              <w:spacing w:after="0" w:line="274" w:lineRule="exact"/>
              <w:ind w:firstLine="540"/>
              <w:jc w:val="center"/>
            </w:pPr>
            <w:r>
              <w:rPr>
                <w:rStyle w:val="1"/>
              </w:rPr>
              <w:t>Воспроизведение произведений путем репродуцирования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5B6" w:rsidRDefault="002D35B6" w:rsidP="002D35B6">
            <w:pPr>
              <w:pStyle w:val="21"/>
              <w:shd w:val="clear" w:color="auto" w:fill="auto"/>
              <w:spacing w:after="0" w:line="274" w:lineRule="exact"/>
              <w:ind w:firstLine="560"/>
              <w:jc w:val="center"/>
            </w:pPr>
            <w:r>
              <w:rPr>
                <w:rStyle w:val="1"/>
              </w:rPr>
              <w:t xml:space="preserve">20 </w:t>
            </w:r>
            <w:r>
              <w:rPr>
                <w:rStyle w:val="9pt"/>
              </w:rPr>
              <w:t>%</w:t>
            </w:r>
            <w:r>
              <w:rPr>
                <w:rStyle w:val="1"/>
              </w:rPr>
              <w:t xml:space="preserve"> от общего дохода пользователя</w:t>
            </w:r>
          </w:p>
        </w:tc>
      </w:tr>
      <w:tr w:rsidR="002D35B6" w:rsidTr="002D35B6">
        <w:trPr>
          <w:trHeight w:hRule="exact" w:val="58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5B6" w:rsidRDefault="002D35B6" w:rsidP="002D35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35B6" w:rsidRDefault="002D35B6" w:rsidP="002D35B6">
            <w:pPr>
              <w:pStyle w:val="21"/>
              <w:shd w:val="clear" w:color="auto" w:fill="auto"/>
              <w:spacing w:after="0" w:line="278" w:lineRule="exact"/>
              <w:ind w:firstLine="540"/>
              <w:jc w:val="center"/>
            </w:pPr>
            <w:r>
              <w:rPr>
                <w:rStyle w:val="1"/>
              </w:rPr>
              <w:t>Перепродажа оригинала произведения изобразительного искусства (право следования)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35B6" w:rsidRDefault="002D35B6" w:rsidP="002D35B6">
            <w:pPr>
              <w:pStyle w:val="21"/>
              <w:shd w:val="clear" w:color="auto" w:fill="auto"/>
              <w:spacing w:after="120" w:line="210" w:lineRule="exact"/>
              <w:ind w:firstLine="560"/>
              <w:jc w:val="center"/>
            </w:pPr>
            <w:r>
              <w:rPr>
                <w:rStyle w:val="1"/>
              </w:rPr>
              <w:t>5 % от перепродажной</w:t>
            </w:r>
          </w:p>
          <w:p w:rsidR="002D35B6" w:rsidRDefault="002D35B6" w:rsidP="002D35B6">
            <w:pPr>
              <w:pStyle w:val="21"/>
              <w:shd w:val="clear" w:color="auto" w:fill="auto"/>
              <w:spacing w:before="120" w:after="0" w:line="210" w:lineRule="exact"/>
              <w:ind w:left="120" w:firstLine="0"/>
              <w:jc w:val="center"/>
            </w:pPr>
            <w:r>
              <w:rPr>
                <w:rStyle w:val="1"/>
              </w:rPr>
              <w:t>цены</w:t>
            </w:r>
          </w:p>
        </w:tc>
      </w:tr>
    </w:tbl>
    <w:p w:rsidR="00D619FD" w:rsidRDefault="00D619FD"/>
    <w:sectPr w:rsidR="00D6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B6"/>
    <w:rsid w:val="002D35B6"/>
    <w:rsid w:val="00D6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3CF74-AD1A-499B-B9A2-8C5BB648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D35B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35B6"/>
    <w:pPr>
      <w:widowControl w:val="0"/>
      <w:shd w:val="clear" w:color="auto" w:fill="FFFFFF"/>
      <w:spacing w:after="60"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3">
    <w:name w:val="Основной текст_"/>
    <w:basedOn w:val="a0"/>
    <w:link w:val="21"/>
    <w:rsid w:val="002D35B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2D35B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pt">
    <w:name w:val="Основной текст + 9 pt;Курсив"/>
    <w:basedOn w:val="a3"/>
    <w:rsid w:val="002D35B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2D35B6"/>
    <w:pPr>
      <w:widowControl w:val="0"/>
      <w:shd w:val="clear" w:color="auto" w:fill="FFFFFF"/>
      <w:spacing w:after="180" w:line="0" w:lineRule="atLeast"/>
      <w:ind w:hanging="10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2020-11-03T12:40:00Z</dcterms:created>
  <dcterms:modified xsi:type="dcterms:W3CDTF">2020-11-03T12:43:00Z</dcterms:modified>
</cp:coreProperties>
</file>